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D6" w:rsidRDefault="009E4ED6" w:rsidP="009E4ED6">
      <w:pPr>
        <w:jc w:val="center"/>
        <w:rPr>
          <w:rFonts w:ascii="黑体" w:eastAsia="黑体" w:hAnsi="黑体" w:cs="宋体" w:hint="eastAsia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兰州理工大学研究生学位论文延时公开申请表</w:t>
      </w:r>
    </w:p>
    <w:tbl>
      <w:tblPr>
        <w:tblpPr w:leftFromText="180" w:rightFromText="180" w:vertAnchor="text" w:horzAnchor="page" w:tblpX="1702" w:tblpY="354"/>
        <w:tblOverlap w:val="never"/>
        <w:tblW w:w="0" w:type="auto"/>
        <w:tblLayout w:type="fixed"/>
        <w:tblLook w:val="0000"/>
      </w:tblPr>
      <w:tblGrid>
        <w:gridCol w:w="1868"/>
        <w:gridCol w:w="2242"/>
        <w:gridCol w:w="1868"/>
        <w:gridCol w:w="2942"/>
      </w:tblGrid>
      <w:tr w:rsidR="009E4ED6" w:rsidTr="00523F12">
        <w:trPr>
          <w:trHeight w:val="76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学院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    业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9E4ED6" w:rsidTr="00523F12">
        <w:trPr>
          <w:trHeight w:val="766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9E4ED6" w:rsidTr="00523F12">
        <w:trPr>
          <w:trHeight w:val="766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论文题目</w:t>
            </w:r>
          </w:p>
        </w:tc>
        <w:tc>
          <w:tcPr>
            <w:tcW w:w="7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E4ED6" w:rsidTr="00523F12">
        <w:trPr>
          <w:trHeight w:val="766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论文来源课题</w:t>
            </w:r>
          </w:p>
        </w:tc>
        <w:tc>
          <w:tcPr>
            <w:tcW w:w="7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E4ED6" w:rsidTr="00523F12">
        <w:trPr>
          <w:trHeight w:val="766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申请理由</w:t>
            </w:r>
          </w:p>
          <w:p w:rsidR="009E4ED6" w:rsidRDefault="009E4ED6" w:rsidP="00523F1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及导师意见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延时公开</w:t>
            </w:r>
            <w:r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年（年限：一年、两年）</w:t>
            </w:r>
          </w:p>
        </w:tc>
      </w:tr>
      <w:tr w:rsidR="009E4ED6" w:rsidTr="00523F12">
        <w:trPr>
          <w:trHeight w:val="48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4ED6" w:rsidRDefault="009E4ED6" w:rsidP="00523F12">
            <w:pPr>
              <w:widowControl/>
              <w:spacing w:line="6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申请理由（可附相关证明材料）： </w:t>
            </w:r>
          </w:p>
          <w:p w:rsidR="009E4ED6" w:rsidRDefault="009E4ED6" w:rsidP="00523F12">
            <w:pPr>
              <w:widowControl/>
              <w:spacing w:line="60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9E4ED6" w:rsidRDefault="009E4ED6" w:rsidP="00523F12">
            <w:pPr>
              <w:widowControl/>
              <w:spacing w:line="60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9E4ED6" w:rsidRDefault="009E4ED6" w:rsidP="00523F12">
            <w:pPr>
              <w:widowControl/>
              <w:spacing w:line="60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9E4ED6" w:rsidRDefault="009E4ED6" w:rsidP="00523F12">
            <w:pPr>
              <w:widowControl/>
              <w:spacing w:line="60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9E4ED6" w:rsidRDefault="009E4ED6" w:rsidP="00523F12">
            <w:pPr>
              <w:widowControl/>
              <w:spacing w:line="600" w:lineRule="exact"/>
              <w:ind w:left="2280" w:hangingChars="950" w:hanging="2280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9E4ED6" w:rsidRDefault="009E4ED6" w:rsidP="00523F12">
            <w:pPr>
              <w:widowControl/>
              <w:spacing w:line="600" w:lineRule="exact"/>
              <w:ind w:left="2280" w:hangingChars="950" w:hanging="228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导师签字：                学生签字：       </w:t>
            </w:r>
          </w:p>
          <w:p w:rsidR="009E4ED6" w:rsidRDefault="009E4ED6" w:rsidP="00523F12">
            <w:pPr>
              <w:widowControl/>
              <w:spacing w:line="600" w:lineRule="exact"/>
              <w:ind w:leftChars="342" w:left="2278" w:hangingChars="650" w:hanging="156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   月   日                 年   月   日</w:t>
            </w:r>
          </w:p>
        </w:tc>
      </w:tr>
      <w:tr w:rsidR="009E4ED6" w:rsidTr="00523F12">
        <w:trPr>
          <w:trHeight w:val="1241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研究生院意见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E4ED6" w:rsidTr="00523F12">
        <w:trPr>
          <w:trHeight w:val="1039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 注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ED6" w:rsidRDefault="009E4ED6" w:rsidP="00523F12">
            <w:pPr>
              <w:widowControl/>
              <w:spacing w:line="60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</w:tbl>
    <w:p w:rsidR="009E4ED6" w:rsidRDefault="009E4ED6" w:rsidP="009E4ED6">
      <w:pPr>
        <w:rPr>
          <w:rFonts w:ascii="黑体" w:eastAsia="黑体" w:hAnsi="黑体" w:cs="宋体" w:hint="eastAsia"/>
          <w:kern w:val="0"/>
          <w:szCs w:val="21"/>
        </w:rPr>
      </w:pPr>
    </w:p>
    <w:p w:rsidR="009E4ED6" w:rsidRDefault="009E4ED6" w:rsidP="009E4ED6">
      <w:pPr>
        <w:rPr>
          <w:rFonts w:ascii="黑体" w:eastAsia="黑体" w:hAnsi="黑体" w:cs="宋体" w:hint="eastAsia"/>
          <w:kern w:val="0"/>
          <w:szCs w:val="21"/>
        </w:rPr>
      </w:pPr>
    </w:p>
    <w:p w:rsidR="009E4ED6" w:rsidRDefault="009E4ED6" w:rsidP="009E4ED6">
      <w:pPr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注：1.学位论文延时公开期限不超过两年；</w:t>
      </w:r>
    </w:p>
    <w:p w:rsidR="009E4ED6" w:rsidRDefault="009E4ED6" w:rsidP="009E4ED6">
      <w:pPr>
        <w:ind w:leftChars="200" w:left="420"/>
      </w:pPr>
      <w:r>
        <w:rPr>
          <w:rFonts w:ascii="黑体" w:eastAsia="黑体" w:hAnsi="黑体" w:cs="宋体" w:hint="eastAsia"/>
          <w:kern w:val="0"/>
          <w:szCs w:val="21"/>
        </w:rPr>
        <w:t>2.此表一式两份，由学院分别交至图书馆及研究生院论文审核与导师管理科。</w:t>
      </w:r>
    </w:p>
    <w:p w:rsidR="00DA7847" w:rsidRPr="009E4ED6" w:rsidRDefault="00DA7847"/>
    <w:sectPr w:rsidR="00DA7847" w:rsidRPr="009E4ED6" w:rsidSect="00DA7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ED6"/>
    <w:rsid w:val="009E4ED6"/>
    <w:rsid w:val="00DA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2020-09-22T07:29:00Z</dcterms:created>
  <dcterms:modified xsi:type="dcterms:W3CDTF">2020-09-22T07:30:00Z</dcterms:modified>
</cp:coreProperties>
</file>